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111" w:rsidRPr="00297111" w:rsidRDefault="00297111" w:rsidP="00AE5DE9">
      <w:pPr>
        <w:rPr>
          <w:b/>
          <w:i/>
          <w:color w:val="000000"/>
        </w:rPr>
      </w:pPr>
      <w:r w:rsidRPr="00297111">
        <w:rPr>
          <w:b/>
          <w:i/>
          <w:color w:val="000000"/>
        </w:rPr>
        <w:t>TESTO BREVE (700 CARATTERI) PER AUDIOGUIDA</w:t>
      </w:r>
    </w:p>
    <w:p w:rsidR="00F83FBB" w:rsidRPr="00AE5DE9" w:rsidRDefault="00AE5DE9" w:rsidP="00AE5DE9">
      <w:r>
        <w:rPr>
          <w:color w:val="000000"/>
        </w:rPr>
        <w:t>Il padiglione israeliano viene realizzato e progettato nel 1952</w:t>
      </w:r>
      <w:r w:rsidR="002C454C">
        <w:rPr>
          <w:color w:val="000000"/>
        </w:rPr>
        <w:t xml:space="preserve"> </w:t>
      </w:r>
      <w:r>
        <w:rPr>
          <w:color w:val="000000"/>
        </w:rPr>
        <w:t>dall’architetto Zeev Rechter e successivamente verrà modificato dall’architetto Fredrik Fogh, nel 1966.</w:t>
      </w:r>
      <w:r w:rsidRPr="00AE5DE9">
        <w:rPr>
          <w:color w:val="000000"/>
        </w:rPr>
        <w:t xml:space="preserve"> </w:t>
      </w:r>
      <w:r>
        <w:rPr>
          <w:color w:val="000000"/>
        </w:rPr>
        <w:t>L’architettura presenta degli portanti cambiamenti rispetto ai padiglioni costruiti in precedenza: questo</w:t>
      </w:r>
      <w:r w:rsidR="002C454C">
        <w:rPr>
          <w:color w:val="000000"/>
        </w:rPr>
        <w:t xml:space="preserve"> fattore</w:t>
      </w:r>
      <w:r>
        <w:rPr>
          <w:color w:val="000000"/>
        </w:rPr>
        <w:t xml:space="preserve"> è dovuto soprattutto dai forti cambiamenti culturali dovuti al secondo conflitto mondiale. </w:t>
      </w:r>
      <w:r w:rsidR="002C454C">
        <w:rPr>
          <w:color w:val="000000"/>
        </w:rPr>
        <w:t>L’architettura</w:t>
      </w:r>
      <w:r>
        <w:rPr>
          <w:color w:val="000000"/>
        </w:rPr>
        <w:t>, infatti, adotterà un linguaggio completamente nuovo e innovativo:</w:t>
      </w:r>
      <w:r w:rsidR="002C454C">
        <w:rPr>
          <w:color w:val="000000"/>
        </w:rPr>
        <w:t xml:space="preserve"> essa</w:t>
      </w:r>
      <w:r>
        <w:rPr>
          <w:color w:val="000000"/>
        </w:rPr>
        <w:t xml:space="preserve"> presenta</w:t>
      </w:r>
      <w:r w:rsidR="002C454C">
        <w:rPr>
          <w:color w:val="000000"/>
        </w:rPr>
        <w:t xml:space="preserve"> </w:t>
      </w:r>
      <w:r>
        <w:rPr>
          <w:color w:val="000000"/>
        </w:rPr>
        <w:t xml:space="preserve">una pianta poligonale irregolare con la parete interamente bianca e un'ampia entrata in vetro a livello del terreno. </w:t>
      </w:r>
      <w:r w:rsidR="002C454C">
        <w:rPr>
          <w:color w:val="000000"/>
        </w:rPr>
        <w:t>I</w:t>
      </w:r>
      <w:r>
        <w:rPr>
          <w:color w:val="000000"/>
        </w:rPr>
        <w:t>l padiglione mostra</w:t>
      </w:r>
      <w:r w:rsidR="002C454C">
        <w:rPr>
          <w:color w:val="000000"/>
        </w:rPr>
        <w:t>, inoltre,</w:t>
      </w:r>
      <w:r>
        <w:rPr>
          <w:color w:val="000000"/>
        </w:rPr>
        <w:t xml:space="preserve"> una caratteristica insolita ai Giardini: esso infatti è composto da tre piani espositivi.</w:t>
      </w:r>
    </w:p>
    <w:sectPr w:rsidR="00F83FBB" w:rsidRPr="00AE5DE9" w:rsidSect="00F83F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/>
  <w:defaultTabStop w:val="708"/>
  <w:hyphenationZone w:val="283"/>
  <w:characterSpacingControl w:val="doNotCompress"/>
  <w:compat/>
  <w:rsids>
    <w:rsidRoot w:val="00AE5DE9"/>
    <w:rsid w:val="00297111"/>
    <w:rsid w:val="002C454C"/>
    <w:rsid w:val="00AE5DE9"/>
    <w:rsid w:val="00DD2577"/>
    <w:rsid w:val="00F83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3FB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2013-04-27T14:06:00Z</dcterms:created>
  <dcterms:modified xsi:type="dcterms:W3CDTF">2013-05-09T11:37:00Z</dcterms:modified>
</cp:coreProperties>
</file>